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A631" w14:textId="77777777" w:rsidR="00151D1A" w:rsidRPr="00CC42B4" w:rsidRDefault="00AE063D" w:rsidP="00486BE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農業部</w:t>
      </w:r>
      <w:r w:rsidR="00486BED" w:rsidRPr="00CC42B4">
        <w:rPr>
          <w:rFonts w:ascii="標楷體" w:eastAsia="標楷體" w:hAnsi="標楷體" w:hint="eastAsia"/>
          <w:b/>
          <w:sz w:val="40"/>
          <w:szCs w:val="40"/>
        </w:rPr>
        <w:t>農田水利署新竹管理處</w:t>
      </w:r>
    </w:p>
    <w:p w14:paraId="06DE8364" w14:textId="03E4EAFE" w:rsidR="00486BED" w:rsidRPr="00CC42B4" w:rsidRDefault="00486BED" w:rsidP="00486BED">
      <w:pPr>
        <w:jc w:val="center"/>
        <w:rPr>
          <w:rFonts w:ascii="標楷體" w:eastAsia="標楷體" w:hAnsi="標楷體"/>
          <w:sz w:val="36"/>
          <w:szCs w:val="36"/>
        </w:rPr>
      </w:pPr>
      <w:r w:rsidRPr="00CC42B4">
        <w:rPr>
          <w:rFonts w:ascii="標楷體" w:eastAsia="標楷體" w:hAnsi="標楷體" w:hint="eastAsia"/>
          <w:sz w:val="36"/>
          <w:szCs w:val="36"/>
        </w:rPr>
        <w:t>11</w:t>
      </w:r>
      <w:r w:rsidR="0008251D">
        <w:rPr>
          <w:rFonts w:ascii="標楷體" w:eastAsia="標楷體" w:hAnsi="標楷體" w:hint="eastAsia"/>
          <w:sz w:val="36"/>
          <w:szCs w:val="36"/>
        </w:rPr>
        <w:t>3</w:t>
      </w:r>
      <w:r w:rsidRPr="00CC42B4">
        <w:rPr>
          <w:rFonts w:ascii="標楷體" w:eastAsia="標楷體" w:hAnsi="標楷體" w:hint="eastAsia"/>
          <w:sz w:val="36"/>
          <w:szCs w:val="36"/>
        </w:rPr>
        <w:t>年度農田水利非事業用不動產公開標</w:t>
      </w:r>
      <w:r w:rsidR="00151BCC">
        <w:rPr>
          <w:rFonts w:ascii="標楷體" w:eastAsia="標楷體" w:hAnsi="標楷體" w:hint="eastAsia"/>
          <w:sz w:val="36"/>
          <w:szCs w:val="36"/>
        </w:rPr>
        <w:t>租</w:t>
      </w:r>
      <w:r w:rsidRPr="00CC42B4">
        <w:rPr>
          <w:rFonts w:ascii="標楷體" w:eastAsia="標楷體" w:hAnsi="標楷體" w:hint="eastAsia"/>
          <w:sz w:val="36"/>
          <w:szCs w:val="36"/>
        </w:rPr>
        <w:t>開標結果</w:t>
      </w:r>
    </w:p>
    <w:p w14:paraId="216341C9" w14:textId="68E3059E" w:rsidR="00486BED" w:rsidRDefault="00486BED" w:rsidP="00486BE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開標日期：</w:t>
      </w:r>
      <w:r w:rsidR="00152C37">
        <w:rPr>
          <w:rFonts w:ascii="標楷體" w:eastAsia="標楷體" w:hAnsi="標楷體" w:hint="eastAsia"/>
          <w:sz w:val="32"/>
          <w:szCs w:val="32"/>
        </w:rPr>
        <w:t>11</w:t>
      </w:r>
      <w:r w:rsidR="0008251D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E063D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AE063D">
        <w:rPr>
          <w:rFonts w:ascii="標楷體" w:eastAsia="標楷體" w:hAnsi="標楷體" w:hint="eastAsia"/>
          <w:sz w:val="32"/>
          <w:szCs w:val="32"/>
        </w:rPr>
        <w:t>2</w:t>
      </w:r>
      <w:r w:rsidR="0008251D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37"/>
        <w:gridCol w:w="2486"/>
        <w:gridCol w:w="2440"/>
        <w:gridCol w:w="2555"/>
        <w:gridCol w:w="2448"/>
      </w:tblGrid>
      <w:tr w:rsidR="00AE063D" w:rsidRPr="00CC42B4" w14:paraId="6A8FEDD6" w14:textId="77777777" w:rsidTr="00AE063D">
        <w:trPr>
          <w:trHeight w:val="1077"/>
        </w:trPr>
        <w:tc>
          <w:tcPr>
            <w:tcW w:w="959" w:type="dxa"/>
            <w:vAlign w:val="center"/>
          </w:tcPr>
          <w:p w14:paraId="77DF872B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4337" w:type="dxa"/>
            <w:vAlign w:val="center"/>
          </w:tcPr>
          <w:p w14:paraId="555183F1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不動產標的</w:t>
            </w:r>
          </w:p>
        </w:tc>
        <w:tc>
          <w:tcPr>
            <w:tcW w:w="2486" w:type="dxa"/>
            <w:vAlign w:val="center"/>
          </w:tcPr>
          <w:p w14:paraId="333F9030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標租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面積</w:t>
            </w:r>
          </w:p>
          <w:p w14:paraId="288B60E6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440" w:type="dxa"/>
            <w:vAlign w:val="center"/>
          </w:tcPr>
          <w:p w14:paraId="06111AC5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標租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底價</w:t>
            </w:r>
          </w:p>
          <w:p w14:paraId="593CA86B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/元)</w:t>
            </w:r>
          </w:p>
        </w:tc>
        <w:tc>
          <w:tcPr>
            <w:tcW w:w="2555" w:type="dxa"/>
            <w:vAlign w:val="center"/>
          </w:tcPr>
          <w:p w14:paraId="0715FB33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決標金額</w:t>
            </w:r>
          </w:p>
          <w:p w14:paraId="71527D56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/元)</w:t>
            </w:r>
          </w:p>
        </w:tc>
        <w:tc>
          <w:tcPr>
            <w:tcW w:w="2448" w:type="dxa"/>
            <w:vAlign w:val="center"/>
          </w:tcPr>
          <w:p w14:paraId="049F33B9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開標結果</w:t>
            </w:r>
          </w:p>
        </w:tc>
      </w:tr>
      <w:tr w:rsidR="00AE063D" w:rsidRPr="00CC42B4" w14:paraId="71F1E5A6" w14:textId="77777777" w:rsidTr="00AE063D">
        <w:trPr>
          <w:trHeight w:val="1042"/>
        </w:trPr>
        <w:tc>
          <w:tcPr>
            <w:tcW w:w="959" w:type="dxa"/>
            <w:vAlign w:val="center"/>
          </w:tcPr>
          <w:p w14:paraId="2EA41C56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337" w:type="dxa"/>
            <w:vAlign w:val="center"/>
          </w:tcPr>
          <w:p w14:paraId="68DFD0CD" w14:textId="77777777" w:rsidR="00AE063D" w:rsidRPr="00CC42B4" w:rsidRDefault="00AE063D" w:rsidP="00AE06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新竹市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金雅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地號土地</w:t>
            </w:r>
          </w:p>
        </w:tc>
        <w:tc>
          <w:tcPr>
            <w:tcW w:w="2486" w:type="dxa"/>
            <w:vAlign w:val="center"/>
          </w:tcPr>
          <w:p w14:paraId="6D5A4633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642.80</w:t>
            </w:r>
          </w:p>
        </w:tc>
        <w:tc>
          <w:tcPr>
            <w:tcW w:w="2440" w:type="dxa"/>
            <w:vAlign w:val="center"/>
          </w:tcPr>
          <w:p w14:paraId="3B440ACA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</w:p>
        </w:tc>
        <w:tc>
          <w:tcPr>
            <w:tcW w:w="2555" w:type="dxa"/>
            <w:vAlign w:val="center"/>
          </w:tcPr>
          <w:p w14:paraId="3C5EAF64" w14:textId="4C68C3B9" w:rsidR="00AE063D" w:rsidRPr="00CC42B4" w:rsidRDefault="0008251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106</w:t>
            </w:r>
          </w:p>
        </w:tc>
        <w:tc>
          <w:tcPr>
            <w:tcW w:w="2448" w:type="dxa"/>
            <w:vAlign w:val="center"/>
          </w:tcPr>
          <w:p w14:paraId="177B5829" w14:textId="755407D2" w:rsidR="00AE063D" w:rsidRPr="00CC42B4" w:rsidRDefault="0008251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得</w:t>
            </w:r>
            <w:r w:rsidR="00AE063D">
              <w:rPr>
                <w:rFonts w:ascii="標楷體" w:eastAsia="標楷體" w:hAnsi="標楷體" w:hint="eastAsia"/>
                <w:sz w:val="26"/>
                <w:szCs w:val="26"/>
              </w:rPr>
              <w:t>標</w:t>
            </w:r>
          </w:p>
        </w:tc>
      </w:tr>
      <w:tr w:rsidR="00AE063D" w:rsidRPr="00CC42B4" w14:paraId="155C9295" w14:textId="77777777" w:rsidTr="00AE063D">
        <w:trPr>
          <w:trHeight w:val="972"/>
        </w:trPr>
        <w:tc>
          <w:tcPr>
            <w:tcW w:w="959" w:type="dxa"/>
            <w:vAlign w:val="center"/>
          </w:tcPr>
          <w:p w14:paraId="6803F974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337" w:type="dxa"/>
            <w:vAlign w:val="center"/>
          </w:tcPr>
          <w:p w14:paraId="7B85C38F" w14:textId="2362049C" w:rsidR="00AE063D" w:rsidRPr="00CC42B4" w:rsidRDefault="0008251D" w:rsidP="00AE06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新竹市民主段206</w:t>
            </w:r>
            <w:r w:rsidR="00AE063D">
              <w:rPr>
                <w:rFonts w:ascii="標楷體" w:eastAsia="標楷體" w:hAnsi="標楷體" w:hint="eastAsia"/>
                <w:sz w:val="26"/>
                <w:szCs w:val="26"/>
              </w:rPr>
              <w:t>地號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部分</w:t>
            </w:r>
            <w:r w:rsidR="00AE063D">
              <w:rPr>
                <w:rFonts w:ascii="標楷體" w:eastAsia="標楷體" w:hAnsi="標楷體" w:hint="eastAsia"/>
                <w:sz w:val="26"/>
                <w:szCs w:val="26"/>
              </w:rPr>
              <w:t>土地</w:t>
            </w:r>
          </w:p>
        </w:tc>
        <w:tc>
          <w:tcPr>
            <w:tcW w:w="2486" w:type="dxa"/>
            <w:vAlign w:val="center"/>
          </w:tcPr>
          <w:p w14:paraId="55AC3EC8" w14:textId="0C41D5A9" w:rsidR="00AE063D" w:rsidRPr="00CC42B4" w:rsidRDefault="0008251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146.56</w:t>
            </w:r>
          </w:p>
        </w:tc>
        <w:tc>
          <w:tcPr>
            <w:tcW w:w="2440" w:type="dxa"/>
            <w:vAlign w:val="center"/>
          </w:tcPr>
          <w:p w14:paraId="4BF165FB" w14:textId="26A0D580" w:rsidR="00AE063D" w:rsidRPr="00CC42B4" w:rsidRDefault="0008251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</w:t>
            </w:r>
          </w:p>
        </w:tc>
        <w:tc>
          <w:tcPr>
            <w:tcW w:w="2555" w:type="dxa"/>
            <w:vAlign w:val="center"/>
          </w:tcPr>
          <w:p w14:paraId="06E23A89" w14:textId="1680E2B7" w:rsidR="00AE063D" w:rsidRPr="00CC42B4" w:rsidRDefault="0008251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109</w:t>
            </w:r>
          </w:p>
        </w:tc>
        <w:tc>
          <w:tcPr>
            <w:tcW w:w="2448" w:type="dxa"/>
            <w:vAlign w:val="center"/>
          </w:tcPr>
          <w:p w14:paraId="2FEC3FE9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得標</w:t>
            </w:r>
          </w:p>
        </w:tc>
      </w:tr>
      <w:tr w:rsidR="00AE063D" w:rsidRPr="00CC42B4" w14:paraId="7E2698E6" w14:textId="77777777" w:rsidTr="00AE063D">
        <w:trPr>
          <w:trHeight w:val="972"/>
        </w:trPr>
        <w:tc>
          <w:tcPr>
            <w:tcW w:w="959" w:type="dxa"/>
            <w:vAlign w:val="center"/>
          </w:tcPr>
          <w:p w14:paraId="1B7015CE" w14:textId="6986450B" w:rsidR="00AE063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337" w:type="dxa"/>
            <w:vAlign w:val="center"/>
          </w:tcPr>
          <w:p w14:paraId="360131BD" w14:textId="4654B959" w:rsidR="00AE063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新竹縣竹北市東華段913地號土地</w:t>
            </w:r>
          </w:p>
        </w:tc>
        <w:tc>
          <w:tcPr>
            <w:tcW w:w="2486" w:type="dxa"/>
            <w:vAlign w:val="center"/>
          </w:tcPr>
          <w:p w14:paraId="66DDF873" w14:textId="1DDE802E" w:rsidR="00AE063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460.55</w:t>
            </w:r>
          </w:p>
        </w:tc>
        <w:tc>
          <w:tcPr>
            <w:tcW w:w="2440" w:type="dxa"/>
            <w:vAlign w:val="center"/>
          </w:tcPr>
          <w:p w14:paraId="6C9136FB" w14:textId="0FD7E809" w:rsidR="00AE063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124</w:t>
            </w:r>
          </w:p>
        </w:tc>
        <w:tc>
          <w:tcPr>
            <w:tcW w:w="2555" w:type="dxa"/>
            <w:vAlign w:val="center"/>
          </w:tcPr>
          <w:p w14:paraId="19F727E8" w14:textId="68ED65C0" w:rsidR="00AE063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</w:p>
        </w:tc>
        <w:tc>
          <w:tcPr>
            <w:tcW w:w="2448" w:type="dxa"/>
            <w:vAlign w:val="center"/>
          </w:tcPr>
          <w:p w14:paraId="0F85953F" w14:textId="77777777" w:rsidR="00AE063D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無人投標</w:t>
            </w:r>
          </w:p>
          <w:p w14:paraId="39C2B856" w14:textId="4676BE41" w:rsidR="0008251D" w:rsidRPr="00CC42B4" w:rsidRDefault="0008251D" w:rsidP="0008251D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流標</w:t>
            </w:r>
          </w:p>
        </w:tc>
      </w:tr>
      <w:tr w:rsidR="00AE063D" w:rsidRPr="00CC42B4" w14:paraId="2D680301" w14:textId="77777777" w:rsidTr="00AE063D">
        <w:trPr>
          <w:trHeight w:val="972"/>
        </w:trPr>
        <w:tc>
          <w:tcPr>
            <w:tcW w:w="959" w:type="dxa"/>
            <w:vAlign w:val="center"/>
          </w:tcPr>
          <w:p w14:paraId="29C4B1B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7" w:type="dxa"/>
            <w:vAlign w:val="center"/>
          </w:tcPr>
          <w:p w14:paraId="79E233DC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86" w:type="dxa"/>
            <w:vAlign w:val="center"/>
          </w:tcPr>
          <w:p w14:paraId="75EC6738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0" w:type="dxa"/>
            <w:vAlign w:val="center"/>
          </w:tcPr>
          <w:p w14:paraId="0940C98E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14:paraId="158109F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1267A66B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063D" w:rsidRPr="00CC42B4" w14:paraId="4E70B522" w14:textId="77777777" w:rsidTr="00AE063D">
        <w:trPr>
          <w:trHeight w:val="972"/>
        </w:trPr>
        <w:tc>
          <w:tcPr>
            <w:tcW w:w="959" w:type="dxa"/>
            <w:vAlign w:val="center"/>
          </w:tcPr>
          <w:p w14:paraId="0A4816AE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7" w:type="dxa"/>
            <w:vAlign w:val="center"/>
          </w:tcPr>
          <w:p w14:paraId="0A9AD879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86" w:type="dxa"/>
            <w:vAlign w:val="center"/>
          </w:tcPr>
          <w:p w14:paraId="716F4377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0" w:type="dxa"/>
            <w:vAlign w:val="center"/>
          </w:tcPr>
          <w:p w14:paraId="547C1E32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14:paraId="389F48A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51B2ABAC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4E1B669" w14:textId="77777777" w:rsidR="00486BED" w:rsidRPr="00CC42B4" w:rsidRDefault="00486BED" w:rsidP="00486BED">
      <w:pPr>
        <w:rPr>
          <w:rFonts w:ascii="標楷體" w:eastAsia="標楷體" w:hAnsi="標楷體"/>
          <w:sz w:val="28"/>
          <w:szCs w:val="28"/>
        </w:rPr>
      </w:pPr>
    </w:p>
    <w:p w14:paraId="721FCAE9" w14:textId="77777777" w:rsidR="00CC42B4" w:rsidRPr="00486BED" w:rsidRDefault="00CC42B4" w:rsidP="00486BED">
      <w:pPr>
        <w:rPr>
          <w:rFonts w:ascii="標楷體" w:eastAsia="標楷體" w:hAnsi="標楷體"/>
          <w:sz w:val="32"/>
          <w:szCs w:val="32"/>
        </w:rPr>
      </w:pPr>
    </w:p>
    <w:sectPr w:rsidR="00CC42B4" w:rsidRPr="00486BED" w:rsidSect="00CC42B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ED"/>
    <w:rsid w:val="0008251D"/>
    <w:rsid w:val="00151BCC"/>
    <w:rsid w:val="00151D1A"/>
    <w:rsid w:val="00152C37"/>
    <w:rsid w:val="002F356C"/>
    <w:rsid w:val="00486BED"/>
    <w:rsid w:val="005F5AE7"/>
    <w:rsid w:val="00AE063D"/>
    <w:rsid w:val="00C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7C46"/>
  <w15:chartTrackingRefBased/>
  <w15:docId w15:val="{33AE2104-4206-4913-920B-80AE67EB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陳和謙</dc:creator>
  <cp:keywords/>
  <dc:description/>
  <cp:lastModifiedBy>陳和謙</cp:lastModifiedBy>
  <cp:revision>11</cp:revision>
  <dcterms:created xsi:type="dcterms:W3CDTF">2022-12-06T09:29:00Z</dcterms:created>
  <dcterms:modified xsi:type="dcterms:W3CDTF">2024-11-21T06:16:00Z</dcterms:modified>
</cp:coreProperties>
</file>